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0" w:name="_GoBack"/>
      <w:bookmarkEnd w:id="0"/>
      <w:r>
        <w:t>Board games</w:t>
      </w:r>
    </w:p>
    <w:p>
      <w:pPr>
        <w:rPr>
          <w:b/>
          <w:u w:val="single"/>
        </w:rPr>
      </w:pPr>
    </w:p>
    <w:p>
      <w:pPr>
        <w:rPr>
          <w:sz w:val="24"/>
        </w:rPr>
      </w:pPr>
      <w:r>
        <w:rPr>
          <w:sz w:val="24"/>
        </w:rPr>
        <w:t>This is taken from Mathematics in Schools  March 1987.</w:t>
      </w:r>
    </w:p>
    <w:p>
      <w:pPr>
        <w:rPr>
          <w:sz w:val="24"/>
        </w:rPr>
      </w:pPr>
      <w:r>
        <w:rPr>
          <w:sz w:val="24"/>
        </w:rPr>
        <w:t>I suggest setting it up as a carousel using four to six different games and getting pupils to work in pairs (so that at any one time there would be two or three pairs working on the same game independently)</w:t>
      </w:r>
    </w:p>
    <w:p>
      <w:pPr>
        <w:rPr>
          <w:sz w:val="24"/>
        </w:rPr>
      </w:pPr>
    </w:p>
    <w:p>
      <w:pPr>
        <w:rPr>
          <w:sz w:val="24"/>
        </w:rPr>
      </w:pPr>
      <w:r>
        <w:rPr>
          <w:sz w:val="24"/>
        </w:rPr>
        <w:t>Pupils will need to draw a game board in their books (5 * 5 grid)</w:t>
      </w:r>
    </w:p>
    <w:p>
      <w:pPr>
        <w:rPr>
          <w:sz w:val="24"/>
        </w:rPr>
      </w:pPr>
      <w:r>
        <w:rPr>
          <w:sz w:val="24"/>
        </w:rPr>
        <w:t>Write random arrangements of digits in the boxes.</w:t>
      </w:r>
    </w:p>
    <w:p>
      <w:pPr>
        <w:rPr>
          <w:sz w:val="24"/>
        </w:rPr>
      </w:pPr>
      <w:r>
        <w:rPr>
          <w:sz w:val="24"/>
        </w:rPr>
        <w:t>These boards can then be used for a variety of number games.</w:t>
      </w:r>
    </w:p>
    <w:p>
      <w:pPr>
        <w:rPr>
          <w:sz w:val="24"/>
        </w:rPr>
      </w:pPr>
      <w:r>
        <w:rPr>
          <w:sz w:val="24"/>
        </w:rPr>
        <w:t>Here are some examples:</w:t>
      </w:r>
    </w:p>
    <w:p>
      <w:pPr>
        <w:rPr>
          <w:sz w:val="24"/>
        </w:rPr>
      </w:pPr>
    </w:p>
    <w:p>
      <w:pPr>
        <w:rPr>
          <w:sz w:val="24"/>
        </w:rPr>
      </w:pPr>
      <w:r>
        <w:rPr>
          <w:sz w:val="24"/>
        </w:rPr>
        <w:t>All the games are for two players both of whom have a set of counters of their own colour. Games 1 and 2 require the use of one game board only.</w:t>
      </w:r>
    </w:p>
    <w:p>
      <w:pPr>
        <w:rPr>
          <w:sz w:val="24"/>
        </w:rPr>
      </w:pPr>
    </w:p>
    <w:p>
      <w:r>
        <w:rPr>
          <w:sz w:val="24"/>
        </w:rPr>
        <w:t>Examples of game boards:</w:t>
      </w:r>
    </w:p>
    <w:p>
      <w:pPr>
        <w:pStyle w:val="3"/>
        <w:tabs>
          <w:tab w:val="clear" w:pos="4153"/>
          <w:tab w:val="clear" w:pos="8306"/>
        </w:tabs>
      </w:pPr>
      <w:r>
        <w:tab/>
      </w:r>
      <w:r>
        <w:tab/>
      </w:r>
      <w:r>
        <w:tab/>
      </w:r>
      <w:r>
        <w:tab/>
      </w:r>
      <w:r>
        <w:tab/>
      </w:r>
      <w:r>
        <w:tab/>
      </w:r>
    </w:p>
    <w:tbl>
      <w:tblPr>
        <w:tblStyle w:val="6"/>
        <w:tblW w:w="42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1"/>
        <w:gridCol w:w="851"/>
        <w:gridCol w:w="851"/>
        <w:gridCol w:w="851"/>
        <w:gridCol w:w="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51" w:type="dxa"/>
            <w:noWrap w:val="0"/>
            <w:vAlign w:val="center"/>
          </w:tcPr>
          <w:p>
            <w:pPr>
              <w:jc w:val="center"/>
              <w:rPr>
                <w:sz w:val="28"/>
              </w:rPr>
            </w:pPr>
            <w:r>
              <w:rPr>
                <w:sz w:val="28"/>
              </w:rPr>
              <w:t>3</w:t>
            </w:r>
          </w:p>
        </w:tc>
        <w:tc>
          <w:tcPr>
            <w:tcW w:w="851" w:type="dxa"/>
            <w:noWrap w:val="0"/>
            <w:vAlign w:val="center"/>
          </w:tcPr>
          <w:p>
            <w:pPr>
              <w:jc w:val="center"/>
              <w:rPr>
                <w:sz w:val="28"/>
              </w:rPr>
            </w:pPr>
            <w:r>
              <w:rPr>
                <w:sz w:val="28"/>
              </w:rPr>
              <w:t>8</w:t>
            </w:r>
          </w:p>
        </w:tc>
        <w:tc>
          <w:tcPr>
            <w:tcW w:w="851" w:type="dxa"/>
            <w:noWrap w:val="0"/>
            <w:vAlign w:val="center"/>
          </w:tcPr>
          <w:p>
            <w:pPr>
              <w:jc w:val="center"/>
              <w:rPr>
                <w:sz w:val="28"/>
              </w:rPr>
            </w:pPr>
            <w:r>
              <w:rPr>
                <w:sz w:val="28"/>
              </w:rPr>
              <w:t>1</w:t>
            </w:r>
          </w:p>
        </w:tc>
        <w:tc>
          <w:tcPr>
            <w:tcW w:w="851" w:type="dxa"/>
            <w:noWrap w:val="0"/>
            <w:vAlign w:val="center"/>
          </w:tcPr>
          <w:p>
            <w:pPr>
              <w:jc w:val="center"/>
              <w:rPr>
                <w:sz w:val="28"/>
              </w:rPr>
            </w:pPr>
            <w:r>
              <w:rPr>
                <w:sz w:val="28"/>
              </w:rPr>
              <w:t>6</w:t>
            </w:r>
          </w:p>
        </w:tc>
        <w:tc>
          <w:tcPr>
            <w:tcW w:w="851" w:type="dxa"/>
            <w:noWrap w:val="0"/>
            <w:vAlign w:val="center"/>
          </w:tcPr>
          <w:p>
            <w:pPr>
              <w:jc w:val="center"/>
              <w:rPr>
                <w:sz w:val="28"/>
              </w:rPr>
            </w:pPr>
            <w:r>
              <w:rPr>
                <w:sz w:val="2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51" w:type="dxa"/>
            <w:noWrap w:val="0"/>
            <w:vAlign w:val="center"/>
          </w:tcPr>
          <w:p>
            <w:pPr>
              <w:jc w:val="center"/>
              <w:rPr>
                <w:sz w:val="28"/>
              </w:rPr>
            </w:pPr>
            <w:r>
              <w:rPr>
                <w:sz w:val="28"/>
              </w:rPr>
              <w:t>2</w:t>
            </w:r>
          </w:p>
        </w:tc>
        <w:tc>
          <w:tcPr>
            <w:tcW w:w="851" w:type="dxa"/>
            <w:noWrap w:val="0"/>
            <w:vAlign w:val="center"/>
          </w:tcPr>
          <w:p>
            <w:pPr>
              <w:jc w:val="center"/>
              <w:rPr>
                <w:sz w:val="28"/>
              </w:rPr>
            </w:pPr>
            <w:r>
              <w:rPr>
                <w:sz w:val="28"/>
              </w:rPr>
              <w:t>4</w:t>
            </w:r>
          </w:p>
        </w:tc>
        <w:tc>
          <w:tcPr>
            <w:tcW w:w="851" w:type="dxa"/>
            <w:noWrap w:val="0"/>
            <w:vAlign w:val="center"/>
          </w:tcPr>
          <w:p>
            <w:pPr>
              <w:jc w:val="center"/>
              <w:rPr>
                <w:sz w:val="28"/>
              </w:rPr>
            </w:pPr>
            <w:r>
              <w:rPr>
                <w:sz w:val="28"/>
              </w:rPr>
              <w:t>8</w:t>
            </w:r>
          </w:p>
        </w:tc>
        <w:tc>
          <w:tcPr>
            <w:tcW w:w="851" w:type="dxa"/>
            <w:noWrap w:val="0"/>
            <w:vAlign w:val="center"/>
          </w:tcPr>
          <w:p>
            <w:pPr>
              <w:jc w:val="center"/>
              <w:rPr>
                <w:sz w:val="28"/>
              </w:rPr>
            </w:pPr>
            <w:r>
              <w:rPr>
                <w:sz w:val="28"/>
              </w:rPr>
              <w:t>2</w:t>
            </w:r>
          </w:p>
        </w:tc>
        <w:tc>
          <w:tcPr>
            <w:tcW w:w="851" w:type="dxa"/>
            <w:noWrap w:val="0"/>
            <w:vAlign w:val="center"/>
          </w:tcPr>
          <w:p>
            <w:pPr>
              <w:jc w:val="center"/>
              <w:rPr>
                <w:sz w:val="28"/>
              </w:rPr>
            </w:pPr>
            <w:r>
              <w:rPr>
                <w:sz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51" w:type="dxa"/>
            <w:noWrap w:val="0"/>
            <w:vAlign w:val="center"/>
          </w:tcPr>
          <w:p>
            <w:pPr>
              <w:jc w:val="center"/>
              <w:rPr>
                <w:sz w:val="28"/>
              </w:rPr>
            </w:pPr>
            <w:r>
              <w:rPr>
                <w:sz w:val="28"/>
              </w:rPr>
              <w:t>7</w:t>
            </w:r>
          </w:p>
        </w:tc>
        <w:tc>
          <w:tcPr>
            <w:tcW w:w="851" w:type="dxa"/>
            <w:noWrap w:val="0"/>
            <w:vAlign w:val="center"/>
          </w:tcPr>
          <w:p>
            <w:pPr>
              <w:jc w:val="center"/>
              <w:rPr>
                <w:sz w:val="28"/>
              </w:rPr>
            </w:pPr>
            <w:r>
              <w:rPr>
                <w:sz w:val="28"/>
              </w:rPr>
              <w:t>0</w:t>
            </w:r>
          </w:p>
        </w:tc>
        <w:tc>
          <w:tcPr>
            <w:tcW w:w="851" w:type="dxa"/>
            <w:noWrap w:val="0"/>
            <w:vAlign w:val="center"/>
          </w:tcPr>
          <w:p>
            <w:pPr>
              <w:jc w:val="center"/>
              <w:rPr>
                <w:sz w:val="28"/>
              </w:rPr>
            </w:pPr>
            <w:r>
              <w:rPr>
                <w:sz w:val="28"/>
              </w:rPr>
              <w:t>5</w:t>
            </w:r>
          </w:p>
        </w:tc>
        <w:tc>
          <w:tcPr>
            <w:tcW w:w="851" w:type="dxa"/>
            <w:noWrap w:val="0"/>
            <w:vAlign w:val="center"/>
          </w:tcPr>
          <w:p>
            <w:pPr>
              <w:jc w:val="center"/>
              <w:rPr>
                <w:sz w:val="28"/>
              </w:rPr>
            </w:pPr>
            <w:r>
              <w:rPr>
                <w:sz w:val="28"/>
              </w:rPr>
              <w:t>3</w:t>
            </w:r>
          </w:p>
        </w:tc>
        <w:tc>
          <w:tcPr>
            <w:tcW w:w="851" w:type="dxa"/>
            <w:noWrap w:val="0"/>
            <w:vAlign w:val="center"/>
          </w:tcPr>
          <w:p>
            <w:pPr>
              <w:jc w:val="center"/>
              <w:rPr>
                <w:sz w:val="28"/>
              </w:rPr>
            </w:pPr>
            <w:r>
              <w:rPr>
                <w:sz w:val="28"/>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51" w:type="dxa"/>
            <w:noWrap w:val="0"/>
            <w:vAlign w:val="center"/>
          </w:tcPr>
          <w:p>
            <w:pPr>
              <w:jc w:val="center"/>
              <w:rPr>
                <w:sz w:val="28"/>
              </w:rPr>
            </w:pPr>
            <w:r>
              <w:rPr>
                <w:sz w:val="28"/>
              </w:rPr>
              <w:t>2</w:t>
            </w:r>
          </w:p>
        </w:tc>
        <w:tc>
          <w:tcPr>
            <w:tcW w:w="851" w:type="dxa"/>
            <w:noWrap w:val="0"/>
            <w:vAlign w:val="center"/>
          </w:tcPr>
          <w:p>
            <w:pPr>
              <w:jc w:val="center"/>
              <w:rPr>
                <w:sz w:val="28"/>
              </w:rPr>
            </w:pPr>
            <w:r>
              <w:rPr>
                <w:sz w:val="28"/>
              </w:rPr>
              <w:t>7</w:t>
            </w:r>
          </w:p>
        </w:tc>
        <w:tc>
          <w:tcPr>
            <w:tcW w:w="851" w:type="dxa"/>
            <w:noWrap w:val="0"/>
            <w:vAlign w:val="center"/>
          </w:tcPr>
          <w:p>
            <w:pPr>
              <w:jc w:val="center"/>
              <w:rPr>
                <w:sz w:val="28"/>
              </w:rPr>
            </w:pPr>
            <w:r>
              <w:rPr>
                <w:sz w:val="28"/>
              </w:rPr>
              <w:t>4</w:t>
            </w:r>
          </w:p>
        </w:tc>
        <w:tc>
          <w:tcPr>
            <w:tcW w:w="851" w:type="dxa"/>
            <w:noWrap w:val="0"/>
            <w:vAlign w:val="center"/>
          </w:tcPr>
          <w:p>
            <w:pPr>
              <w:jc w:val="center"/>
              <w:rPr>
                <w:sz w:val="28"/>
              </w:rPr>
            </w:pPr>
            <w:r>
              <w:rPr>
                <w:sz w:val="28"/>
              </w:rPr>
              <w:t>9</w:t>
            </w:r>
          </w:p>
        </w:tc>
        <w:tc>
          <w:tcPr>
            <w:tcW w:w="851" w:type="dxa"/>
            <w:noWrap w:val="0"/>
            <w:vAlign w:val="center"/>
          </w:tcPr>
          <w:p>
            <w:pPr>
              <w:jc w:val="center"/>
              <w:rPr>
                <w:sz w:val="28"/>
              </w:rPr>
            </w:pPr>
            <w:r>
              <w:rPr>
                <w:sz w:val="28"/>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800" w:hRule="atLeast"/>
          <w:jc w:val="center"/>
        </w:trPr>
        <w:tc>
          <w:tcPr>
            <w:tcW w:w="851" w:type="dxa"/>
            <w:noWrap w:val="0"/>
            <w:vAlign w:val="center"/>
          </w:tcPr>
          <w:p>
            <w:pPr>
              <w:jc w:val="center"/>
              <w:rPr>
                <w:sz w:val="28"/>
              </w:rPr>
            </w:pPr>
            <w:r>
              <w:rPr>
                <w:sz w:val="28"/>
              </w:rPr>
              <w:t>1</w:t>
            </w:r>
          </w:p>
        </w:tc>
        <w:tc>
          <w:tcPr>
            <w:tcW w:w="851" w:type="dxa"/>
            <w:noWrap w:val="0"/>
            <w:vAlign w:val="center"/>
          </w:tcPr>
          <w:p>
            <w:pPr>
              <w:jc w:val="center"/>
              <w:rPr>
                <w:sz w:val="28"/>
              </w:rPr>
            </w:pPr>
            <w:r>
              <w:rPr>
                <w:sz w:val="28"/>
              </w:rPr>
              <w:t>4</w:t>
            </w:r>
          </w:p>
        </w:tc>
        <w:tc>
          <w:tcPr>
            <w:tcW w:w="851" w:type="dxa"/>
            <w:noWrap w:val="0"/>
            <w:vAlign w:val="center"/>
          </w:tcPr>
          <w:p>
            <w:pPr>
              <w:jc w:val="center"/>
              <w:rPr>
                <w:sz w:val="28"/>
              </w:rPr>
            </w:pPr>
            <w:r>
              <w:rPr>
                <w:sz w:val="28"/>
              </w:rPr>
              <w:t>6</w:t>
            </w:r>
          </w:p>
        </w:tc>
        <w:tc>
          <w:tcPr>
            <w:tcW w:w="851" w:type="dxa"/>
            <w:noWrap w:val="0"/>
            <w:vAlign w:val="center"/>
          </w:tcPr>
          <w:p>
            <w:pPr>
              <w:jc w:val="center"/>
              <w:rPr>
                <w:sz w:val="28"/>
              </w:rPr>
            </w:pPr>
            <w:r>
              <w:rPr>
                <w:sz w:val="28"/>
              </w:rPr>
              <w:t>7</w:t>
            </w:r>
          </w:p>
        </w:tc>
        <w:tc>
          <w:tcPr>
            <w:tcW w:w="851" w:type="dxa"/>
            <w:noWrap w:val="0"/>
            <w:vAlign w:val="center"/>
          </w:tcPr>
          <w:p>
            <w:pPr>
              <w:jc w:val="center"/>
              <w:rPr>
                <w:sz w:val="28"/>
              </w:rPr>
            </w:pPr>
            <w:r>
              <w:rPr>
                <w:sz w:val="28"/>
              </w:rPr>
              <w:t>0</w:t>
            </w:r>
          </w:p>
        </w:tc>
      </w:tr>
    </w:tbl>
    <w:p>
      <w:pPr>
        <w:jc w:val="center"/>
      </w:pPr>
    </w:p>
    <w:p>
      <w:pPr>
        <w:jc w:val="center"/>
      </w:pPr>
    </w:p>
    <w:p/>
    <w:tbl>
      <w:tblPr>
        <w:tblStyle w:val="6"/>
        <w:tblW w:w="42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1"/>
        <w:gridCol w:w="851"/>
        <w:gridCol w:w="851"/>
        <w:gridCol w:w="851"/>
        <w:gridCol w:w="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51" w:type="dxa"/>
            <w:noWrap w:val="0"/>
            <w:vAlign w:val="center"/>
          </w:tcPr>
          <w:p>
            <w:pPr>
              <w:jc w:val="center"/>
              <w:rPr>
                <w:sz w:val="28"/>
              </w:rPr>
            </w:pPr>
            <w:r>
              <w:rPr>
                <w:sz w:val="28"/>
              </w:rPr>
              <w:t>4</w:t>
            </w:r>
          </w:p>
        </w:tc>
        <w:tc>
          <w:tcPr>
            <w:tcW w:w="851" w:type="dxa"/>
            <w:noWrap w:val="0"/>
            <w:vAlign w:val="center"/>
          </w:tcPr>
          <w:p>
            <w:pPr>
              <w:jc w:val="center"/>
              <w:rPr>
                <w:sz w:val="28"/>
              </w:rPr>
            </w:pPr>
            <w:r>
              <w:rPr>
                <w:sz w:val="28"/>
              </w:rPr>
              <w:t>9</w:t>
            </w:r>
          </w:p>
        </w:tc>
        <w:tc>
          <w:tcPr>
            <w:tcW w:w="851" w:type="dxa"/>
            <w:noWrap w:val="0"/>
            <w:vAlign w:val="center"/>
          </w:tcPr>
          <w:p>
            <w:pPr>
              <w:jc w:val="center"/>
              <w:rPr>
                <w:sz w:val="28"/>
              </w:rPr>
            </w:pPr>
            <w:r>
              <w:rPr>
                <w:sz w:val="28"/>
              </w:rPr>
              <w:t>5</w:t>
            </w:r>
          </w:p>
        </w:tc>
        <w:tc>
          <w:tcPr>
            <w:tcW w:w="851" w:type="dxa"/>
            <w:noWrap w:val="0"/>
            <w:vAlign w:val="center"/>
          </w:tcPr>
          <w:p>
            <w:pPr>
              <w:jc w:val="center"/>
              <w:rPr>
                <w:sz w:val="28"/>
              </w:rPr>
            </w:pPr>
            <w:r>
              <w:rPr>
                <w:sz w:val="28"/>
              </w:rPr>
              <w:t>6</w:t>
            </w:r>
          </w:p>
        </w:tc>
        <w:tc>
          <w:tcPr>
            <w:tcW w:w="851" w:type="dxa"/>
            <w:noWrap w:val="0"/>
            <w:vAlign w:val="center"/>
          </w:tcPr>
          <w:p>
            <w:pPr>
              <w:jc w:val="center"/>
              <w:rPr>
                <w:sz w:val="28"/>
              </w:rPr>
            </w:pPr>
            <w:r>
              <w:rPr>
                <w:sz w:val="2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51" w:type="dxa"/>
            <w:noWrap w:val="0"/>
            <w:vAlign w:val="center"/>
          </w:tcPr>
          <w:p>
            <w:pPr>
              <w:jc w:val="center"/>
              <w:rPr>
                <w:sz w:val="28"/>
              </w:rPr>
            </w:pPr>
            <w:r>
              <w:rPr>
                <w:sz w:val="28"/>
              </w:rPr>
              <w:t>7</w:t>
            </w:r>
          </w:p>
        </w:tc>
        <w:tc>
          <w:tcPr>
            <w:tcW w:w="851" w:type="dxa"/>
            <w:noWrap w:val="0"/>
            <w:vAlign w:val="center"/>
          </w:tcPr>
          <w:p>
            <w:pPr>
              <w:jc w:val="center"/>
              <w:rPr>
                <w:sz w:val="28"/>
              </w:rPr>
            </w:pPr>
            <w:r>
              <w:rPr>
                <w:sz w:val="28"/>
              </w:rPr>
              <w:t>1</w:t>
            </w:r>
          </w:p>
        </w:tc>
        <w:tc>
          <w:tcPr>
            <w:tcW w:w="851" w:type="dxa"/>
            <w:noWrap w:val="0"/>
            <w:vAlign w:val="center"/>
          </w:tcPr>
          <w:p>
            <w:pPr>
              <w:jc w:val="center"/>
              <w:rPr>
                <w:sz w:val="28"/>
              </w:rPr>
            </w:pPr>
            <w:r>
              <w:rPr>
                <w:sz w:val="28"/>
              </w:rPr>
              <w:t>8</w:t>
            </w:r>
          </w:p>
        </w:tc>
        <w:tc>
          <w:tcPr>
            <w:tcW w:w="851" w:type="dxa"/>
            <w:noWrap w:val="0"/>
            <w:vAlign w:val="center"/>
          </w:tcPr>
          <w:p>
            <w:pPr>
              <w:jc w:val="center"/>
              <w:rPr>
                <w:sz w:val="28"/>
              </w:rPr>
            </w:pPr>
            <w:r>
              <w:rPr>
                <w:sz w:val="28"/>
              </w:rPr>
              <w:t>9</w:t>
            </w:r>
          </w:p>
        </w:tc>
        <w:tc>
          <w:tcPr>
            <w:tcW w:w="851" w:type="dxa"/>
            <w:noWrap w:val="0"/>
            <w:vAlign w:val="center"/>
          </w:tcPr>
          <w:p>
            <w:pPr>
              <w:jc w:val="center"/>
              <w:rPr>
                <w:sz w:val="28"/>
              </w:rPr>
            </w:pPr>
            <w:r>
              <w:rPr>
                <w:sz w:val="2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51" w:type="dxa"/>
            <w:noWrap w:val="0"/>
            <w:vAlign w:val="center"/>
          </w:tcPr>
          <w:p>
            <w:pPr>
              <w:jc w:val="center"/>
              <w:rPr>
                <w:sz w:val="28"/>
              </w:rPr>
            </w:pPr>
            <w:r>
              <w:rPr>
                <w:sz w:val="28"/>
              </w:rPr>
              <w:t>4</w:t>
            </w:r>
          </w:p>
        </w:tc>
        <w:tc>
          <w:tcPr>
            <w:tcW w:w="851" w:type="dxa"/>
            <w:noWrap w:val="0"/>
            <w:vAlign w:val="center"/>
          </w:tcPr>
          <w:p>
            <w:pPr>
              <w:jc w:val="center"/>
              <w:rPr>
                <w:sz w:val="28"/>
              </w:rPr>
            </w:pPr>
            <w:r>
              <w:rPr>
                <w:sz w:val="28"/>
              </w:rPr>
              <w:t>0</w:t>
            </w:r>
          </w:p>
        </w:tc>
        <w:tc>
          <w:tcPr>
            <w:tcW w:w="851" w:type="dxa"/>
            <w:noWrap w:val="0"/>
            <w:vAlign w:val="center"/>
          </w:tcPr>
          <w:p>
            <w:pPr>
              <w:jc w:val="center"/>
              <w:rPr>
                <w:sz w:val="28"/>
              </w:rPr>
            </w:pPr>
            <w:r>
              <w:rPr>
                <w:sz w:val="28"/>
              </w:rPr>
              <w:t>5</w:t>
            </w:r>
          </w:p>
        </w:tc>
        <w:tc>
          <w:tcPr>
            <w:tcW w:w="851" w:type="dxa"/>
            <w:noWrap w:val="0"/>
            <w:vAlign w:val="center"/>
          </w:tcPr>
          <w:p>
            <w:pPr>
              <w:jc w:val="center"/>
              <w:rPr>
                <w:sz w:val="28"/>
              </w:rPr>
            </w:pPr>
            <w:r>
              <w:rPr>
                <w:sz w:val="28"/>
              </w:rPr>
              <w:t>0</w:t>
            </w:r>
          </w:p>
        </w:tc>
        <w:tc>
          <w:tcPr>
            <w:tcW w:w="851" w:type="dxa"/>
            <w:noWrap w:val="0"/>
            <w:vAlign w:val="center"/>
          </w:tcPr>
          <w:p>
            <w:pPr>
              <w:jc w:val="center"/>
              <w:rPr>
                <w:sz w:val="28"/>
              </w:rPr>
            </w:pPr>
            <w:r>
              <w:rPr>
                <w:sz w:val="28"/>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51" w:type="dxa"/>
            <w:noWrap w:val="0"/>
            <w:vAlign w:val="center"/>
          </w:tcPr>
          <w:p>
            <w:pPr>
              <w:jc w:val="center"/>
              <w:rPr>
                <w:sz w:val="28"/>
              </w:rPr>
            </w:pPr>
            <w:r>
              <w:rPr>
                <w:sz w:val="28"/>
              </w:rPr>
              <w:t>7</w:t>
            </w:r>
          </w:p>
        </w:tc>
        <w:tc>
          <w:tcPr>
            <w:tcW w:w="851" w:type="dxa"/>
            <w:noWrap w:val="0"/>
            <w:vAlign w:val="center"/>
          </w:tcPr>
          <w:p>
            <w:pPr>
              <w:jc w:val="center"/>
              <w:rPr>
                <w:sz w:val="28"/>
              </w:rPr>
            </w:pPr>
            <w:r>
              <w:rPr>
                <w:sz w:val="28"/>
              </w:rPr>
              <w:t>5</w:t>
            </w:r>
          </w:p>
        </w:tc>
        <w:tc>
          <w:tcPr>
            <w:tcW w:w="851" w:type="dxa"/>
            <w:noWrap w:val="0"/>
            <w:vAlign w:val="center"/>
          </w:tcPr>
          <w:p>
            <w:pPr>
              <w:jc w:val="center"/>
              <w:rPr>
                <w:sz w:val="28"/>
              </w:rPr>
            </w:pPr>
            <w:r>
              <w:rPr>
                <w:sz w:val="28"/>
              </w:rPr>
              <w:t>1</w:t>
            </w:r>
          </w:p>
        </w:tc>
        <w:tc>
          <w:tcPr>
            <w:tcW w:w="851" w:type="dxa"/>
            <w:noWrap w:val="0"/>
            <w:vAlign w:val="center"/>
          </w:tcPr>
          <w:p>
            <w:pPr>
              <w:jc w:val="center"/>
              <w:rPr>
                <w:sz w:val="28"/>
              </w:rPr>
            </w:pPr>
            <w:r>
              <w:rPr>
                <w:sz w:val="28"/>
              </w:rPr>
              <w:t>3</w:t>
            </w:r>
          </w:p>
        </w:tc>
        <w:tc>
          <w:tcPr>
            <w:tcW w:w="851" w:type="dxa"/>
            <w:noWrap w:val="0"/>
            <w:vAlign w:val="center"/>
          </w:tcPr>
          <w:p>
            <w:pPr>
              <w:jc w:val="center"/>
              <w:rPr>
                <w:sz w:val="28"/>
              </w:rPr>
            </w:pPr>
            <w:r>
              <w:rPr>
                <w:sz w:val="28"/>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800" w:hRule="atLeast"/>
          <w:jc w:val="center"/>
        </w:trPr>
        <w:tc>
          <w:tcPr>
            <w:tcW w:w="851" w:type="dxa"/>
            <w:noWrap w:val="0"/>
            <w:vAlign w:val="center"/>
          </w:tcPr>
          <w:p>
            <w:pPr>
              <w:jc w:val="center"/>
              <w:rPr>
                <w:sz w:val="28"/>
              </w:rPr>
            </w:pPr>
            <w:r>
              <w:rPr>
                <w:sz w:val="28"/>
              </w:rPr>
              <w:t>9</w:t>
            </w:r>
          </w:p>
        </w:tc>
        <w:tc>
          <w:tcPr>
            <w:tcW w:w="851" w:type="dxa"/>
            <w:noWrap w:val="0"/>
            <w:vAlign w:val="center"/>
          </w:tcPr>
          <w:p>
            <w:pPr>
              <w:jc w:val="center"/>
              <w:rPr>
                <w:sz w:val="28"/>
              </w:rPr>
            </w:pPr>
            <w:r>
              <w:rPr>
                <w:sz w:val="28"/>
              </w:rPr>
              <w:t>2</w:t>
            </w:r>
          </w:p>
        </w:tc>
        <w:tc>
          <w:tcPr>
            <w:tcW w:w="851" w:type="dxa"/>
            <w:noWrap w:val="0"/>
            <w:vAlign w:val="center"/>
          </w:tcPr>
          <w:p>
            <w:pPr>
              <w:jc w:val="center"/>
              <w:rPr>
                <w:sz w:val="28"/>
              </w:rPr>
            </w:pPr>
            <w:r>
              <w:rPr>
                <w:sz w:val="28"/>
              </w:rPr>
              <w:t>8</w:t>
            </w:r>
          </w:p>
        </w:tc>
        <w:tc>
          <w:tcPr>
            <w:tcW w:w="851" w:type="dxa"/>
            <w:noWrap w:val="0"/>
            <w:vAlign w:val="center"/>
          </w:tcPr>
          <w:p>
            <w:pPr>
              <w:jc w:val="center"/>
              <w:rPr>
                <w:sz w:val="28"/>
              </w:rPr>
            </w:pPr>
            <w:r>
              <w:rPr>
                <w:sz w:val="28"/>
              </w:rPr>
              <w:t>6</w:t>
            </w:r>
          </w:p>
        </w:tc>
        <w:tc>
          <w:tcPr>
            <w:tcW w:w="851" w:type="dxa"/>
            <w:noWrap w:val="0"/>
            <w:vAlign w:val="center"/>
          </w:tcPr>
          <w:p>
            <w:pPr>
              <w:jc w:val="center"/>
              <w:rPr>
                <w:sz w:val="28"/>
              </w:rPr>
            </w:pPr>
            <w:r>
              <w:rPr>
                <w:sz w:val="28"/>
              </w:rPr>
              <w:t>8</w:t>
            </w:r>
          </w:p>
        </w:tc>
      </w:tr>
    </w:tbl>
    <w:p>
      <w:pPr>
        <w:pStyle w:val="2"/>
        <w:rPr>
          <w:sz w:val="24"/>
          <w:u w:val="single"/>
        </w:rPr>
      </w:pPr>
      <w:r>
        <w:rPr>
          <w:sz w:val="24"/>
          <w:u w:val="single"/>
        </w:rPr>
        <w:t>Game 1 (Using one board)</w:t>
      </w:r>
    </w:p>
    <w:p>
      <w:pPr>
        <w:rPr>
          <w:sz w:val="24"/>
        </w:rPr>
      </w:pPr>
    </w:p>
    <w:p>
      <w:pPr>
        <w:rPr>
          <w:sz w:val="24"/>
        </w:rPr>
      </w:pPr>
      <w:r>
        <w:rPr>
          <w:sz w:val="24"/>
        </w:rPr>
        <w:t>Use two sets of cards , each numbered 1 to 10.</w:t>
      </w:r>
    </w:p>
    <w:p>
      <w:pPr>
        <w:rPr>
          <w:sz w:val="24"/>
        </w:rPr>
      </w:pPr>
    </w:p>
    <w:p>
      <w:pPr>
        <w:rPr>
          <w:sz w:val="24"/>
        </w:rPr>
      </w:pPr>
      <w:r>
        <w:rPr>
          <w:sz w:val="24"/>
        </w:rPr>
        <w:t xml:space="preserve">The cards are shuffled and placed face down in a pile. </w:t>
      </w:r>
    </w:p>
    <w:p>
      <w:pPr>
        <w:rPr>
          <w:sz w:val="24"/>
        </w:rPr>
      </w:pPr>
    </w:p>
    <w:p>
      <w:pPr>
        <w:rPr>
          <w:sz w:val="24"/>
        </w:rPr>
      </w:pPr>
      <w:r>
        <w:rPr>
          <w:sz w:val="24"/>
        </w:rPr>
        <w:t>Players agree on a two digit target number, say 42.</w:t>
      </w:r>
    </w:p>
    <w:p>
      <w:pPr>
        <w:rPr>
          <w:sz w:val="24"/>
        </w:rPr>
      </w:pPr>
    </w:p>
    <w:p>
      <w:pPr>
        <w:rPr>
          <w:sz w:val="24"/>
        </w:rPr>
      </w:pPr>
      <w:r>
        <w:rPr>
          <w:sz w:val="24"/>
        </w:rPr>
        <w:t>Player A turns over the top card, say it is 8. S/he divides 42 by 8 , finds the remainder 2 and places a counter on a square containing 2.</w:t>
      </w:r>
    </w:p>
    <w:p>
      <w:pPr>
        <w:rPr>
          <w:sz w:val="24"/>
        </w:rPr>
      </w:pPr>
    </w:p>
    <w:p>
      <w:pPr>
        <w:rPr>
          <w:sz w:val="24"/>
        </w:rPr>
      </w:pPr>
      <w:r>
        <w:rPr>
          <w:sz w:val="24"/>
        </w:rPr>
        <w:t>Player B then takes her/his turn.</w:t>
      </w:r>
    </w:p>
    <w:p>
      <w:pPr>
        <w:rPr>
          <w:sz w:val="24"/>
        </w:rPr>
      </w:pPr>
    </w:p>
    <w:p>
      <w:pPr>
        <w:rPr>
          <w:sz w:val="24"/>
        </w:rPr>
      </w:pPr>
      <w:r>
        <w:rPr>
          <w:sz w:val="24"/>
        </w:rPr>
        <w:t>If a counter cannot be placed – tough luck!!</w:t>
      </w:r>
    </w:p>
    <w:p>
      <w:pPr>
        <w:rPr>
          <w:sz w:val="24"/>
        </w:rPr>
      </w:pPr>
    </w:p>
    <w:p>
      <w:pPr>
        <w:rPr>
          <w:sz w:val="24"/>
        </w:rPr>
      </w:pPr>
      <w:r>
        <w:rPr>
          <w:sz w:val="24"/>
        </w:rPr>
        <w:t>The game finishes when all 20 cards have been revealed.</w:t>
      </w:r>
    </w:p>
    <w:p>
      <w:pPr>
        <w:rPr>
          <w:sz w:val="24"/>
        </w:rPr>
      </w:pPr>
    </w:p>
    <w:p>
      <w:pPr>
        <w:numPr>
          <w:ilvl w:val="0"/>
          <w:numId w:val="1"/>
        </w:numPr>
        <w:tabs>
          <w:tab w:val="left" w:pos="360"/>
        </w:tabs>
        <w:rPr>
          <w:sz w:val="24"/>
        </w:rPr>
      </w:pPr>
      <w:r>
        <w:rPr>
          <w:sz w:val="24"/>
        </w:rPr>
        <w:t>The player who has placed the most counters is the winner</w:t>
      </w:r>
    </w:p>
    <w:p>
      <w:pPr>
        <w:numPr>
          <w:ilvl w:val="0"/>
          <w:numId w:val="1"/>
        </w:numPr>
        <w:tabs>
          <w:tab w:val="left" w:pos="360"/>
        </w:tabs>
        <w:rPr>
          <w:sz w:val="24"/>
        </w:rPr>
      </w:pPr>
      <w:r>
        <w:rPr>
          <w:sz w:val="24"/>
        </w:rPr>
        <w:t xml:space="preserve"> Players add up the numbers covered by their counters, and the one with the largest total wins. </w:t>
      </w:r>
    </w:p>
    <w:p>
      <w:pPr>
        <w:rPr>
          <w:sz w:val="24"/>
        </w:rPr>
      </w:pPr>
    </w:p>
    <w:p>
      <w:pPr>
        <w:pStyle w:val="2"/>
        <w:rPr>
          <w:sz w:val="24"/>
          <w:u w:val="single"/>
        </w:rPr>
      </w:pPr>
      <w:r>
        <w:rPr>
          <w:sz w:val="24"/>
          <w:u w:val="single"/>
        </w:rPr>
        <w:t>Game 2 (Using one board)</w:t>
      </w:r>
    </w:p>
    <w:p>
      <w:pPr>
        <w:rPr>
          <w:sz w:val="24"/>
        </w:rPr>
      </w:pPr>
    </w:p>
    <w:p>
      <w:pPr>
        <w:rPr>
          <w:sz w:val="24"/>
        </w:rPr>
      </w:pPr>
      <w:r>
        <w:rPr>
          <w:sz w:val="24"/>
        </w:rPr>
        <w:t>Decide on a multiplication table to be practised, say “4 * table”.</w:t>
      </w:r>
    </w:p>
    <w:p>
      <w:pPr>
        <w:rPr>
          <w:sz w:val="24"/>
        </w:rPr>
      </w:pPr>
    </w:p>
    <w:p>
      <w:pPr>
        <w:rPr>
          <w:sz w:val="24"/>
        </w:rPr>
      </w:pPr>
      <w:r>
        <w:rPr>
          <w:sz w:val="24"/>
        </w:rPr>
        <w:t>Player A places a counter on any square – suppose it covers up the number 5. Then s/he says, “Five fours are 20” and records 20 as her/his score.</w:t>
      </w:r>
    </w:p>
    <w:p>
      <w:pPr>
        <w:rPr>
          <w:sz w:val="24"/>
        </w:rPr>
      </w:pPr>
    </w:p>
    <w:p>
      <w:pPr>
        <w:rPr>
          <w:sz w:val="24"/>
        </w:rPr>
      </w:pPr>
      <w:r>
        <w:rPr>
          <w:sz w:val="24"/>
        </w:rPr>
        <w:t>Player B then places a counter adjacent to the last one played – suppose it covers the number 3. S/he says “Three fours are 12” and records 12 as their score.</w:t>
      </w:r>
    </w:p>
    <w:p>
      <w:pPr>
        <w:rPr>
          <w:sz w:val="24"/>
        </w:rPr>
      </w:pPr>
    </w:p>
    <w:p>
      <w:pPr>
        <w:rPr>
          <w:sz w:val="24"/>
        </w:rPr>
      </w:pPr>
      <w:r>
        <w:rPr>
          <w:sz w:val="24"/>
        </w:rPr>
        <w:t xml:space="preserve">Players continue alternately placing counters adjacent to the last one played and recording the score. </w:t>
      </w:r>
    </w:p>
    <w:p>
      <w:pPr>
        <w:rPr>
          <w:sz w:val="24"/>
        </w:rPr>
      </w:pPr>
    </w:p>
    <w:p>
      <w:pPr>
        <w:rPr>
          <w:sz w:val="24"/>
        </w:rPr>
      </w:pPr>
      <w:r>
        <w:rPr>
          <w:sz w:val="24"/>
        </w:rPr>
        <w:t xml:space="preserve">When the board has been filled, the winner is the player with the largest total score. </w:t>
      </w:r>
    </w:p>
    <w:p>
      <w:pPr>
        <w:rPr>
          <w:sz w:val="24"/>
        </w:rPr>
      </w:pPr>
    </w:p>
    <w:p>
      <w:pPr>
        <w:rPr>
          <w:sz w:val="24"/>
        </w:rPr>
      </w:pPr>
      <w:r>
        <w:rPr>
          <w:sz w:val="24"/>
        </w:rPr>
        <w:t>If a player is unable to place a counter on an adjacent square, he/she can place their counter anywhere available on the board.</w:t>
      </w:r>
    </w:p>
    <w:p>
      <w:pPr>
        <w:rPr>
          <w:sz w:val="24"/>
        </w:rPr>
      </w:pPr>
    </w:p>
    <w:p>
      <w:pPr>
        <w:rPr>
          <w:b/>
          <w:sz w:val="24"/>
          <w:u w:val="single"/>
        </w:rPr>
      </w:pPr>
      <w:r>
        <w:rPr>
          <w:b/>
          <w:sz w:val="24"/>
          <w:u w:val="single"/>
        </w:rPr>
        <w:t>Game 3 (Using two boards)</w:t>
      </w:r>
    </w:p>
    <w:p>
      <w:pPr>
        <w:rPr>
          <w:sz w:val="24"/>
        </w:rPr>
      </w:pPr>
    </w:p>
    <w:p>
      <w:pPr>
        <w:rPr>
          <w:sz w:val="24"/>
        </w:rPr>
      </w:pPr>
      <w:r>
        <w:rPr>
          <w:sz w:val="24"/>
        </w:rPr>
        <w:t>Use two dice, each numbered 1 to 6.</w:t>
      </w:r>
    </w:p>
    <w:p>
      <w:pPr>
        <w:rPr>
          <w:sz w:val="24"/>
        </w:rPr>
      </w:pPr>
    </w:p>
    <w:p>
      <w:pPr>
        <w:rPr>
          <w:sz w:val="24"/>
        </w:rPr>
      </w:pPr>
      <w:r>
        <w:rPr>
          <w:sz w:val="24"/>
        </w:rPr>
        <w:t>Players alternately throw the two dice and find the sum. Suppose it is 8. A counter can then be placed on a square containing the number 8, or a set of squares whose numbers sum to 8, eg 3,4 and 1.</w:t>
      </w:r>
    </w:p>
    <w:p>
      <w:pPr>
        <w:rPr>
          <w:sz w:val="24"/>
        </w:rPr>
      </w:pPr>
    </w:p>
    <w:p>
      <w:pPr>
        <w:rPr>
          <w:sz w:val="24"/>
        </w:rPr>
      </w:pPr>
      <w:r>
        <w:rPr>
          <w:sz w:val="24"/>
        </w:rPr>
        <w:t xml:space="preserve">If a player cannot do this exactly then he/she must do nothing at all on that turn. </w:t>
      </w:r>
    </w:p>
    <w:p>
      <w:pPr>
        <w:rPr>
          <w:sz w:val="24"/>
        </w:rPr>
      </w:pPr>
    </w:p>
    <w:p>
      <w:pPr>
        <w:rPr>
          <w:sz w:val="24"/>
        </w:rPr>
      </w:pPr>
      <w:r>
        <w:rPr>
          <w:sz w:val="24"/>
        </w:rPr>
        <w:t>The winner is the first player to cover the whole board.</w:t>
      </w:r>
    </w:p>
    <w:p>
      <w:pPr>
        <w:rPr>
          <w:b/>
          <w:sz w:val="24"/>
        </w:rPr>
      </w:pPr>
    </w:p>
    <w:p>
      <w:pPr>
        <w:rPr>
          <w:sz w:val="24"/>
        </w:rPr>
      </w:pPr>
      <w:r>
        <w:rPr>
          <w:b/>
          <w:sz w:val="24"/>
          <w:u w:val="single"/>
        </w:rPr>
        <w:t>Game 4 (Using two boards)</w:t>
      </w:r>
    </w:p>
    <w:p>
      <w:pPr>
        <w:rPr>
          <w:sz w:val="24"/>
        </w:rPr>
      </w:pPr>
    </w:p>
    <w:p>
      <w:pPr>
        <w:rPr>
          <w:sz w:val="24"/>
        </w:rPr>
      </w:pPr>
      <w:r>
        <w:rPr>
          <w:sz w:val="24"/>
        </w:rPr>
        <w:t>Use two dice, each numbered 1 to 6.</w:t>
      </w:r>
    </w:p>
    <w:p>
      <w:pPr>
        <w:rPr>
          <w:sz w:val="24"/>
        </w:rPr>
      </w:pPr>
    </w:p>
    <w:p>
      <w:pPr>
        <w:rPr>
          <w:sz w:val="24"/>
        </w:rPr>
      </w:pPr>
      <w:r>
        <w:rPr>
          <w:sz w:val="24"/>
        </w:rPr>
        <w:t xml:space="preserve">Each player in turn throws the two dice. </w:t>
      </w:r>
    </w:p>
    <w:p>
      <w:pPr>
        <w:rPr>
          <w:sz w:val="24"/>
        </w:rPr>
      </w:pPr>
    </w:p>
    <w:p>
      <w:pPr>
        <w:rPr>
          <w:sz w:val="24"/>
        </w:rPr>
      </w:pPr>
      <w:r>
        <w:rPr>
          <w:sz w:val="24"/>
        </w:rPr>
        <w:t xml:space="preserve">A counter is placed on a square containing either the SUM of the DIFFERENCE between the two scores on the board. </w:t>
      </w:r>
    </w:p>
    <w:p>
      <w:pPr>
        <w:rPr>
          <w:sz w:val="24"/>
        </w:rPr>
      </w:pPr>
    </w:p>
    <w:p>
      <w:pPr>
        <w:rPr>
          <w:sz w:val="24"/>
        </w:rPr>
      </w:pPr>
      <w:r>
        <w:rPr>
          <w:sz w:val="24"/>
        </w:rPr>
        <w:t>The first player to cover their board wins.</w:t>
      </w:r>
    </w:p>
    <w:p>
      <w:pPr>
        <w:rPr>
          <w:sz w:val="24"/>
        </w:rPr>
      </w:pPr>
    </w:p>
    <w:p>
      <w:pPr>
        <w:rPr>
          <w:b/>
          <w:sz w:val="24"/>
          <w:u w:val="single"/>
        </w:rPr>
      </w:pPr>
      <w:r>
        <w:rPr>
          <w:b/>
          <w:sz w:val="24"/>
          <w:u w:val="single"/>
        </w:rPr>
        <w:t>Game 5 (Using two boards)</w:t>
      </w:r>
    </w:p>
    <w:p>
      <w:pPr>
        <w:rPr>
          <w:sz w:val="24"/>
        </w:rPr>
      </w:pPr>
      <w:r>
        <w:rPr>
          <w:sz w:val="24"/>
        </w:rPr>
        <w:t xml:space="preserve"> </w:t>
      </w:r>
    </w:p>
    <w:p>
      <w:pPr>
        <w:rPr>
          <w:sz w:val="24"/>
        </w:rPr>
      </w:pPr>
      <w:r>
        <w:rPr>
          <w:sz w:val="24"/>
        </w:rPr>
        <w:t>Use two sets of cards, each numbered 0 to 9.</w:t>
      </w:r>
    </w:p>
    <w:p>
      <w:pPr>
        <w:rPr>
          <w:sz w:val="24"/>
        </w:rPr>
      </w:pPr>
    </w:p>
    <w:p>
      <w:pPr>
        <w:rPr>
          <w:sz w:val="24"/>
        </w:rPr>
      </w:pPr>
      <w:r>
        <w:rPr>
          <w:sz w:val="24"/>
        </w:rPr>
        <w:t>The sets of cards are shuffled and placed face down in two piles.</w:t>
      </w:r>
    </w:p>
    <w:p>
      <w:pPr>
        <w:rPr>
          <w:sz w:val="24"/>
        </w:rPr>
      </w:pPr>
    </w:p>
    <w:p>
      <w:pPr>
        <w:rPr>
          <w:sz w:val="24"/>
        </w:rPr>
      </w:pPr>
      <w:r>
        <w:rPr>
          <w:sz w:val="24"/>
        </w:rPr>
        <w:t>Player A reveals the top two cards, eg 7 and 5, and multiplies the two scores together, i.e. 7*5=35. His score is the digit in the units place 5 so he places a counter on a square numbered 5.</w:t>
      </w:r>
    </w:p>
    <w:p>
      <w:pPr>
        <w:rPr>
          <w:sz w:val="24"/>
        </w:rPr>
      </w:pPr>
    </w:p>
    <w:p>
      <w:pPr>
        <w:rPr>
          <w:sz w:val="24"/>
        </w:rPr>
      </w:pPr>
      <w:r>
        <w:rPr>
          <w:sz w:val="24"/>
        </w:rPr>
        <w:t>Then Player B takes his turn, revealing the next two cards. Play continues in this way and, if the piles of cards are all used up, they are shuffled and replaced in two piles.</w:t>
      </w:r>
    </w:p>
    <w:p>
      <w:pPr>
        <w:rPr>
          <w:sz w:val="24"/>
        </w:rPr>
      </w:pPr>
    </w:p>
    <w:p>
      <w:pPr>
        <w:rPr>
          <w:sz w:val="24"/>
        </w:rPr>
      </w:pPr>
      <w:r>
        <w:rPr>
          <w:sz w:val="24"/>
        </w:rPr>
        <w:t>The winner is the first player to complete</w:t>
      </w:r>
    </w:p>
    <w:p>
      <w:pPr>
        <w:rPr>
          <w:sz w:val="24"/>
        </w:rPr>
      </w:pPr>
    </w:p>
    <w:p>
      <w:pPr>
        <w:numPr>
          <w:ilvl w:val="0"/>
          <w:numId w:val="2"/>
        </w:numPr>
        <w:tabs>
          <w:tab w:val="left" w:pos="360"/>
        </w:tabs>
        <w:rPr>
          <w:sz w:val="24"/>
        </w:rPr>
      </w:pPr>
      <w:r>
        <w:rPr>
          <w:sz w:val="24"/>
        </w:rPr>
        <w:t>the whole  board or</w:t>
      </w:r>
    </w:p>
    <w:p>
      <w:pPr>
        <w:numPr>
          <w:ilvl w:val="0"/>
          <w:numId w:val="2"/>
        </w:numPr>
        <w:tabs>
          <w:tab w:val="left" w:pos="360"/>
        </w:tabs>
        <w:rPr>
          <w:sz w:val="24"/>
        </w:rPr>
      </w:pPr>
      <w:r>
        <w:rPr>
          <w:sz w:val="24"/>
        </w:rPr>
        <w:t>a line of four  (Horizontally, vertically or diagonally)</w:t>
      </w:r>
    </w:p>
    <w:p>
      <w:pPr>
        <w:rPr>
          <w:sz w:val="24"/>
        </w:rPr>
      </w:pPr>
    </w:p>
    <w:p>
      <w:pPr>
        <w:rPr>
          <w:b/>
          <w:sz w:val="24"/>
          <w:u w:val="single"/>
        </w:rPr>
      </w:pPr>
      <w:r>
        <w:rPr>
          <w:b/>
          <w:sz w:val="24"/>
          <w:u w:val="single"/>
        </w:rPr>
        <w:t>Game 6 (Using two boards)</w:t>
      </w:r>
    </w:p>
    <w:p>
      <w:pPr>
        <w:rPr>
          <w:sz w:val="24"/>
        </w:rPr>
      </w:pPr>
    </w:p>
    <w:p>
      <w:pPr>
        <w:rPr>
          <w:sz w:val="24"/>
        </w:rPr>
      </w:pPr>
      <w:r>
        <w:rPr>
          <w:sz w:val="24"/>
        </w:rPr>
        <w:t>Two dice are required, one representing the tens digit, the other the units digit of a two digit number.</w:t>
      </w:r>
    </w:p>
    <w:p>
      <w:pPr>
        <w:rPr>
          <w:sz w:val="24"/>
        </w:rPr>
      </w:pPr>
    </w:p>
    <w:p>
      <w:pPr>
        <w:rPr>
          <w:sz w:val="24"/>
        </w:rPr>
      </w:pPr>
      <w:r>
        <w:rPr>
          <w:sz w:val="24"/>
        </w:rPr>
        <w:t>Players take it turns to throw the two dice to reveal a two digit number. A counter can be placed on a square which is a divisor of the two digit number.</w:t>
      </w:r>
    </w:p>
    <w:p>
      <w:pPr>
        <w:rPr>
          <w:sz w:val="24"/>
        </w:rPr>
      </w:pPr>
    </w:p>
    <w:p>
      <w:pPr>
        <w:rPr>
          <w:sz w:val="24"/>
        </w:rPr>
      </w:pPr>
      <w:r>
        <w:rPr>
          <w:sz w:val="24"/>
        </w:rPr>
        <w:t xml:space="preserve">For example, suppose the dice reveal 32. Then a counter can be on a square containing a 1,2,4 or 8. </w:t>
      </w:r>
    </w:p>
    <w:p>
      <w:pPr>
        <w:rPr>
          <w:sz w:val="24"/>
        </w:rPr>
      </w:pPr>
    </w:p>
    <w:p>
      <w:pPr>
        <w:rPr>
          <w:sz w:val="24"/>
        </w:rPr>
      </w:pPr>
      <w:r>
        <w:rPr>
          <w:sz w:val="24"/>
        </w:rPr>
        <w:t>Each player can only place one counter in turn.</w:t>
      </w:r>
    </w:p>
    <w:p>
      <w:pPr>
        <w:rPr>
          <w:sz w:val="24"/>
        </w:rPr>
      </w:pPr>
    </w:p>
    <w:p>
      <w:pPr>
        <w:rPr>
          <w:sz w:val="24"/>
        </w:rPr>
      </w:pPr>
      <w:r>
        <w:rPr>
          <w:sz w:val="24"/>
        </w:rPr>
        <w:t>The winner is the player to cover</w:t>
      </w:r>
    </w:p>
    <w:p>
      <w:pPr>
        <w:rPr>
          <w:sz w:val="24"/>
        </w:rPr>
      </w:pPr>
    </w:p>
    <w:p>
      <w:pPr>
        <w:numPr>
          <w:ilvl w:val="0"/>
          <w:numId w:val="3"/>
        </w:numPr>
        <w:tabs>
          <w:tab w:val="left" w:pos="360"/>
        </w:tabs>
        <w:rPr>
          <w:sz w:val="24"/>
        </w:rPr>
      </w:pPr>
      <w:r>
        <w:rPr>
          <w:sz w:val="24"/>
        </w:rPr>
        <w:t>the whole board</w:t>
      </w:r>
    </w:p>
    <w:p>
      <w:pPr>
        <w:numPr>
          <w:ilvl w:val="0"/>
          <w:numId w:val="3"/>
        </w:numPr>
        <w:tabs>
          <w:tab w:val="left" w:pos="360"/>
        </w:tabs>
        <w:rPr>
          <w:sz w:val="24"/>
        </w:rPr>
      </w:pPr>
      <w:r>
        <w:rPr>
          <w:sz w:val="24"/>
        </w:rPr>
        <w:t>a line of four (horizontally, vertically or diagonally)</w:t>
      </w:r>
    </w:p>
    <w:p>
      <w:pPr>
        <w:rPr>
          <w:sz w:val="24"/>
        </w:rPr>
      </w:pPr>
    </w:p>
    <w:p>
      <w:r>
        <w:rPr>
          <w:sz w:val="24"/>
        </w:rPr>
        <w:br w:type="page"/>
      </w:r>
    </w:p>
    <w:tbl>
      <w:tblPr>
        <w:tblStyle w:val="6"/>
        <w:tblW w:w="852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2841"/>
        <w:gridCol w:w="28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00" w:hRule="exact"/>
          <w:jc w:val="center"/>
        </w:trPr>
        <w:tc>
          <w:tcPr>
            <w:tcW w:w="2841" w:type="dxa"/>
            <w:noWrap w:val="0"/>
            <w:vAlign w:val="top"/>
          </w:tcPr>
          <w:p>
            <w:pPr>
              <w:jc w:val="center"/>
              <w:rPr>
                <w:sz w:val="80"/>
              </w:rPr>
            </w:pPr>
          </w:p>
          <w:p>
            <w:pPr>
              <w:jc w:val="center"/>
              <w:rPr>
                <w:sz w:val="80"/>
              </w:rPr>
            </w:pPr>
            <w:r>
              <w:rPr>
                <w:sz w:val="80"/>
              </w:rPr>
              <w:t>25</w:t>
            </w:r>
          </w:p>
        </w:tc>
        <w:tc>
          <w:tcPr>
            <w:tcW w:w="2841" w:type="dxa"/>
            <w:noWrap w:val="0"/>
            <w:vAlign w:val="top"/>
          </w:tcPr>
          <w:p>
            <w:pPr>
              <w:jc w:val="center"/>
              <w:rPr>
                <w:sz w:val="80"/>
              </w:rPr>
            </w:pPr>
          </w:p>
          <w:p>
            <w:pPr>
              <w:jc w:val="center"/>
              <w:rPr>
                <w:sz w:val="80"/>
              </w:rPr>
            </w:pPr>
            <w:r>
              <w:rPr>
                <w:sz w:val="80"/>
              </w:rPr>
              <w:t>50</w:t>
            </w:r>
          </w:p>
        </w:tc>
        <w:tc>
          <w:tcPr>
            <w:tcW w:w="2841" w:type="dxa"/>
            <w:noWrap w:val="0"/>
            <w:vAlign w:val="top"/>
          </w:tcPr>
          <w:p>
            <w:pPr>
              <w:jc w:val="center"/>
              <w:rPr>
                <w:sz w:val="80"/>
              </w:rPr>
            </w:pPr>
          </w:p>
          <w:p>
            <w:pPr>
              <w:jc w:val="center"/>
              <w:rPr>
                <w:sz w:val="80"/>
              </w:rPr>
            </w:pPr>
            <w:r>
              <w:rPr>
                <w:sz w:val="80"/>
              </w:rPr>
              <w:t>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00" w:hRule="exact"/>
          <w:jc w:val="center"/>
        </w:trPr>
        <w:tc>
          <w:tcPr>
            <w:tcW w:w="2841" w:type="dxa"/>
            <w:noWrap w:val="0"/>
            <w:vAlign w:val="top"/>
          </w:tcPr>
          <w:p>
            <w:pPr>
              <w:jc w:val="center"/>
              <w:rPr>
                <w:sz w:val="80"/>
              </w:rPr>
            </w:pPr>
          </w:p>
          <w:p>
            <w:pPr>
              <w:jc w:val="center"/>
              <w:rPr>
                <w:sz w:val="80"/>
              </w:rPr>
            </w:pPr>
            <w:r>
              <w:rPr>
                <w:sz w:val="80"/>
              </w:rPr>
              <w:t>100</w:t>
            </w:r>
          </w:p>
        </w:tc>
        <w:tc>
          <w:tcPr>
            <w:tcW w:w="2841" w:type="dxa"/>
            <w:noWrap w:val="0"/>
            <w:vAlign w:val="top"/>
          </w:tcPr>
          <w:p>
            <w:pPr>
              <w:jc w:val="center"/>
              <w:rPr>
                <w:sz w:val="80"/>
              </w:rPr>
            </w:pPr>
          </w:p>
          <w:p>
            <w:pPr>
              <w:jc w:val="center"/>
              <w:rPr>
                <w:sz w:val="80"/>
              </w:rPr>
            </w:pPr>
            <w:r>
              <w:rPr>
                <w:sz w:val="80"/>
              </w:rPr>
              <w:t>1</w:t>
            </w:r>
          </w:p>
        </w:tc>
        <w:tc>
          <w:tcPr>
            <w:tcW w:w="2841" w:type="dxa"/>
            <w:noWrap w:val="0"/>
            <w:vAlign w:val="top"/>
          </w:tcPr>
          <w:p>
            <w:pPr>
              <w:jc w:val="center"/>
              <w:rPr>
                <w:sz w:val="80"/>
              </w:rPr>
            </w:pPr>
          </w:p>
          <w:p>
            <w:pPr>
              <w:jc w:val="center"/>
              <w:rPr>
                <w:sz w:val="80"/>
              </w:rPr>
            </w:pPr>
            <w:r>
              <w:rPr>
                <w:sz w:val="80"/>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00" w:hRule="exact"/>
          <w:jc w:val="center"/>
        </w:trPr>
        <w:tc>
          <w:tcPr>
            <w:tcW w:w="2841" w:type="dxa"/>
            <w:noWrap w:val="0"/>
            <w:vAlign w:val="top"/>
          </w:tcPr>
          <w:p>
            <w:pPr>
              <w:jc w:val="center"/>
              <w:rPr>
                <w:sz w:val="80"/>
              </w:rPr>
            </w:pPr>
          </w:p>
          <w:p>
            <w:pPr>
              <w:jc w:val="center"/>
              <w:rPr>
                <w:sz w:val="80"/>
              </w:rPr>
            </w:pPr>
            <w:r>
              <w:rPr>
                <w:sz w:val="80"/>
              </w:rPr>
              <w:t>3</w:t>
            </w:r>
          </w:p>
        </w:tc>
        <w:tc>
          <w:tcPr>
            <w:tcW w:w="2841" w:type="dxa"/>
            <w:noWrap w:val="0"/>
            <w:vAlign w:val="top"/>
          </w:tcPr>
          <w:p>
            <w:pPr>
              <w:jc w:val="center"/>
              <w:rPr>
                <w:sz w:val="80"/>
              </w:rPr>
            </w:pPr>
          </w:p>
          <w:p>
            <w:pPr>
              <w:jc w:val="center"/>
              <w:rPr>
                <w:sz w:val="80"/>
              </w:rPr>
            </w:pPr>
            <w:r>
              <w:rPr>
                <w:sz w:val="80"/>
              </w:rPr>
              <w:t>4</w:t>
            </w:r>
          </w:p>
        </w:tc>
        <w:tc>
          <w:tcPr>
            <w:tcW w:w="2841" w:type="dxa"/>
            <w:noWrap w:val="0"/>
            <w:vAlign w:val="top"/>
          </w:tcPr>
          <w:p>
            <w:pPr>
              <w:jc w:val="center"/>
              <w:rPr>
                <w:sz w:val="80"/>
              </w:rPr>
            </w:pPr>
          </w:p>
          <w:p>
            <w:pPr>
              <w:jc w:val="center"/>
              <w:rPr>
                <w:sz w:val="80"/>
              </w:rPr>
            </w:pPr>
            <w:r>
              <w:rPr>
                <w:sz w:val="80"/>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00" w:hRule="exact"/>
          <w:jc w:val="center"/>
        </w:trPr>
        <w:tc>
          <w:tcPr>
            <w:tcW w:w="2841" w:type="dxa"/>
            <w:noWrap w:val="0"/>
            <w:vAlign w:val="top"/>
          </w:tcPr>
          <w:p>
            <w:pPr>
              <w:jc w:val="center"/>
              <w:rPr>
                <w:sz w:val="80"/>
              </w:rPr>
            </w:pPr>
          </w:p>
          <w:p>
            <w:pPr>
              <w:jc w:val="center"/>
              <w:rPr>
                <w:sz w:val="80"/>
              </w:rPr>
            </w:pPr>
            <w:r>
              <w:rPr>
                <w:sz w:val="80"/>
              </w:rPr>
              <w:t>6</w:t>
            </w:r>
          </w:p>
        </w:tc>
        <w:tc>
          <w:tcPr>
            <w:tcW w:w="2841" w:type="dxa"/>
            <w:noWrap w:val="0"/>
            <w:vAlign w:val="top"/>
          </w:tcPr>
          <w:p>
            <w:pPr>
              <w:jc w:val="center"/>
              <w:rPr>
                <w:sz w:val="80"/>
              </w:rPr>
            </w:pPr>
          </w:p>
          <w:p>
            <w:pPr>
              <w:jc w:val="center"/>
              <w:rPr>
                <w:sz w:val="80"/>
              </w:rPr>
            </w:pPr>
            <w:r>
              <w:rPr>
                <w:sz w:val="80"/>
              </w:rPr>
              <w:t>7</w:t>
            </w:r>
          </w:p>
        </w:tc>
        <w:tc>
          <w:tcPr>
            <w:tcW w:w="2841" w:type="dxa"/>
            <w:noWrap w:val="0"/>
            <w:vAlign w:val="top"/>
          </w:tcPr>
          <w:p>
            <w:pPr>
              <w:jc w:val="center"/>
              <w:rPr>
                <w:sz w:val="80"/>
              </w:rPr>
            </w:pPr>
          </w:p>
          <w:p>
            <w:pPr>
              <w:jc w:val="center"/>
              <w:rPr>
                <w:sz w:val="80"/>
              </w:rPr>
            </w:pPr>
            <w:r>
              <w:rPr>
                <w:sz w:val="80"/>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2400" w:hRule="exact"/>
          <w:jc w:val="center"/>
        </w:trPr>
        <w:tc>
          <w:tcPr>
            <w:tcW w:w="2841" w:type="dxa"/>
            <w:noWrap w:val="0"/>
            <w:vAlign w:val="top"/>
          </w:tcPr>
          <w:p>
            <w:pPr>
              <w:jc w:val="center"/>
              <w:rPr>
                <w:sz w:val="80"/>
              </w:rPr>
            </w:pPr>
          </w:p>
          <w:p>
            <w:pPr>
              <w:jc w:val="center"/>
              <w:rPr>
                <w:sz w:val="80"/>
              </w:rPr>
            </w:pPr>
            <w:r>
              <w:rPr>
                <w:sz w:val="80"/>
              </w:rPr>
              <w:t>9</w:t>
            </w:r>
          </w:p>
        </w:tc>
        <w:tc>
          <w:tcPr>
            <w:tcW w:w="2841" w:type="dxa"/>
            <w:noWrap w:val="0"/>
            <w:vAlign w:val="top"/>
          </w:tcPr>
          <w:p>
            <w:pPr>
              <w:jc w:val="center"/>
              <w:rPr>
                <w:sz w:val="80"/>
              </w:rPr>
            </w:pPr>
          </w:p>
          <w:p>
            <w:pPr>
              <w:jc w:val="center"/>
              <w:rPr>
                <w:sz w:val="80"/>
              </w:rPr>
            </w:pPr>
            <w:r>
              <w:rPr>
                <w:sz w:val="80"/>
              </w:rPr>
              <w:t>2</w:t>
            </w:r>
          </w:p>
        </w:tc>
        <w:tc>
          <w:tcPr>
            <w:tcW w:w="2841" w:type="dxa"/>
            <w:noWrap w:val="0"/>
            <w:vAlign w:val="top"/>
          </w:tcPr>
          <w:p>
            <w:pPr>
              <w:jc w:val="center"/>
              <w:rPr>
                <w:sz w:val="80"/>
              </w:rPr>
            </w:pPr>
          </w:p>
          <w:p>
            <w:pPr>
              <w:jc w:val="center"/>
              <w:rPr>
                <w:sz w:val="80"/>
              </w:rPr>
            </w:pPr>
            <w:r>
              <w:rPr>
                <w:sz w:val="80"/>
              </w:rPr>
              <w:t>3</w:t>
            </w:r>
          </w:p>
        </w:tc>
      </w:tr>
    </w:tbl>
    <w:p>
      <w:pPr>
        <w:pStyle w:val="3"/>
        <w:tabs>
          <w:tab w:val="clear" w:pos="4153"/>
          <w:tab w:val="clear" w:pos="8306"/>
        </w:tabs>
        <w:rPr>
          <w:sz w:val="80"/>
        </w:rPr>
      </w:pPr>
    </w:p>
    <w:p>
      <w:pPr>
        <w:pStyle w:val="3"/>
        <w:tabs>
          <w:tab w:val="clear" w:pos="4153"/>
          <w:tab w:val="clear" w:pos="8306"/>
        </w:tabs>
      </w:pPr>
      <w:r>
        <w:br w:type="page"/>
      </w:r>
    </w:p>
    <w:p>
      <w:pPr>
        <w:pStyle w:val="3"/>
        <w:tabs>
          <w:tab w:val="clear" w:pos="4153"/>
          <w:tab w:val="clear" w:pos="8306"/>
        </w:tabs>
      </w:pPr>
    </w:p>
    <w:tbl>
      <w:tblPr>
        <w:tblStyle w:val="6"/>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1"/>
        <w:gridCol w:w="42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00" w:hRule="atLeast"/>
        </w:trPr>
        <w:tc>
          <w:tcPr>
            <w:tcW w:w="4261" w:type="dxa"/>
            <w:noWrap w:val="0"/>
            <w:vAlign w:val="center"/>
          </w:tcPr>
          <w:p>
            <w:pPr>
              <w:jc w:val="center"/>
              <w:rPr>
                <w:sz w:val="96"/>
              </w:rPr>
            </w:pPr>
            <w:r>
              <w:rPr>
                <w:sz w:val="96"/>
              </w:rPr>
              <w:t>0</w:t>
            </w:r>
          </w:p>
        </w:tc>
        <w:tc>
          <w:tcPr>
            <w:tcW w:w="4261" w:type="dxa"/>
            <w:noWrap w:val="0"/>
            <w:vAlign w:val="center"/>
          </w:tcPr>
          <w:p>
            <w:pPr>
              <w:jc w:val="center"/>
              <w:rPr>
                <w:sz w:val="96"/>
              </w:rPr>
            </w:pPr>
            <w:r>
              <w:rPr>
                <w:sz w:val="96"/>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00" w:hRule="atLeast"/>
        </w:trPr>
        <w:tc>
          <w:tcPr>
            <w:tcW w:w="4261" w:type="dxa"/>
            <w:noWrap w:val="0"/>
            <w:vAlign w:val="center"/>
          </w:tcPr>
          <w:p>
            <w:pPr>
              <w:jc w:val="center"/>
              <w:rPr>
                <w:sz w:val="96"/>
              </w:rPr>
            </w:pPr>
            <w:r>
              <w:rPr>
                <w:sz w:val="96"/>
              </w:rPr>
              <w:t>2</w:t>
            </w:r>
          </w:p>
        </w:tc>
        <w:tc>
          <w:tcPr>
            <w:tcW w:w="4261" w:type="dxa"/>
            <w:noWrap w:val="0"/>
            <w:vAlign w:val="center"/>
          </w:tcPr>
          <w:p>
            <w:pPr>
              <w:jc w:val="center"/>
              <w:rPr>
                <w:sz w:val="96"/>
              </w:rPr>
            </w:pPr>
            <w:r>
              <w:rPr>
                <w:sz w:val="96"/>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00" w:hRule="atLeast"/>
        </w:trPr>
        <w:tc>
          <w:tcPr>
            <w:tcW w:w="4261" w:type="dxa"/>
            <w:noWrap w:val="0"/>
            <w:vAlign w:val="center"/>
          </w:tcPr>
          <w:p>
            <w:pPr>
              <w:jc w:val="center"/>
              <w:rPr>
                <w:sz w:val="96"/>
              </w:rPr>
            </w:pPr>
            <w:r>
              <w:rPr>
                <w:sz w:val="96"/>
              </w:rPr>
              <w:t>4</w:t>
            </w:r>
          </w:p>
        </w:tc>
        <w:tc>
          <w:tcPr>
            <w:tcW w:w="4261" w:type="dxa"/>
            <w:noWrap w:val="0"/>
            <w:vAlign w:val="center"/>
          </w:tcPr>
          <w:p>
            <w:pPr>
              <w:jc w:val="center"/>
              <w:rPr>
                <w:sz w:val="96"/>
              </w:rPr>
            </w:pPr>
            <w:r>
              <w:rPr>
                <w:sz w:val="96"/>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00" w:hRule="atLeast"/>
        </w:trPr>
        <w:tc>
          <w:tcPr>
            <w:tcW w:w="4261" w:type="dxa"/>
            <w:noWrap w:val="0"/>
            <w:vAlign w:val="center"/>
          </w:tcPr>
          <w:p>
            <w:pPr>
              <w:jc w:val="center"/>
              <w:rPr>
                <w:sz w:val="96"/>
              </w:rPr>
            </w:pPr>
            <w:r>
              <w:rPr>
                <w:sz w:val="96"/>
              </w:rPr>
              <w:t>6</w:t>
            </w:r>
          </w:p>
        </w:tc>
        <w:tc>
          <w:tcPr>
            <w:tcW w:w="4261" w:type="dxa"/>
            <w:noWrap w:val="0"/>
            <w:vAlign w:val="center"/>
          </w:tcPr>
          <w:p>
            <w:pPr>
              <w:jc w:val="center"/>
              <w:rPr>
                <w:sz w:val="96"/>
              </w:rPr>
            </w:pPr>
            <w:r>
              <w:rPr>
                <w:sz w:val="96"/>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2400" w:hRule="atLeast"/>
        </w:trPr>
        <w:tc>
          <w:tcPr>
            <w:tcW w:w="4261" w:type="dxa"/>
            <w:noWrap w:val="0"/>
            <w:vAlign w:val="center"/>
          </w:tcPr>
          <w:p>
            <w:pPr>
              <w:jc w:val="center"/>
              <w:rPr>
                <w:sz w:val="96"/>
              </w:rPr>
            </w:pPr>
            <w:r>
              <w:rPr>
                <w:sz w:val="96"/>
              </w:rPr>
              <w:t>8</w:t>
            </w:r>
          </w:p>
        </w:tc>
        <w:tc>
          <w:tcPr>
            <w:tcW w:w="4261" w:type="dxa"/>
            <w:noWrap w:val="0"/>
            <w:vAlign w:val="center"/>
          </w:tcPr>
          <w:p>
            <w:pPr>
              <w:jc w:val="center"/>
              <w:rPr>
                <w:sz w:val="96"/>
              </w:rPr>
            </w:pPr>
            <w:r>
              <w:rPr>
                <w:sz w:val="96"/>
              </w:rPr>
              <w:t>9</w:t>
            </w:r>
          </w:p>
        </w:tc>
      </w:tr>
    </w:tbl>
    <w:p/>
    <w:p/>
    <w:p/>
    <w:p/>
    <w:p/>
    <w:sectPr>
      <w:pgSz w:w="11907" w:h="16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6CCE"/>
    <w:multiLevelType w:val="singleLevel"/>
    <w:tmpl w:val="10716CCE"/>
    <w:lvl w:ilvl="0" w:tentative="0">
      <w:start w:val="1"/>
      <w:numFmt w:val="lowerLetter"/>
      <w:lvlText w:val="%1)"/>
      <w:legacy w:legacy="1" w:legacySpace="0" w:legacyIndent="360"/>
      <w:lvlJc w:val="left"/>
      <w:pPr>
        <w:ind w:left="360" w:hanging="360"/>
      </w:pPr>
    </w:lvl>
  </w:abstractNum>
  <w:abstractNum w:abstractNumId="1">
    <w:nsid w:val="3EBF53A6"/>
    <w:multiLevelType w:val="singleLevel"/>
    <w:tmpl w:val="3EBF53A6"/>
    <w:lvl w:ilvl="0" w:tentative="0">
      <w:start w:val="1"/>
      <w:numFmt w:val="lowerLetter"/>
      <w:lvlText w:val="%1)"/>
      <w:legacy w:legacy="1" w:legacySpace="0" w:legacyIndent="360"/>
      <w:lvlJc w:val="left"/>
      <w:pPr>
        <w:ind w:left="360" w:hanging="360"/>
      </w:pPr>
    </w:lvl>
  </w:abstractNum>
  <w:abstractNum w:abstractNumId="2">
    <w:nsid w:val="73A965F8"/>
    <w:multiLevelType w:val="singleLevel"/>
    <w:tmpl w:val="73A965F8"/>
    <w:lvl w:ilvl="0" w:tentative="0">
      <w:start w:val="1"/>
      <w:numFmt w:val="lowerLetter"/>
      <w:lvlText w:val="%1)"/>
      <w:legacy w:legacy="1" w:legacySpace="0" w:legacyIndent="360"/>
      <w:lvlJc w:val="left"/>
      <w:pPr>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isplayHorizontalDrawingGridEvery w:val="0"/>
  <w:displayVerticalDrawingGridEvery w:val="0"/>
  <w:doNotUseMarginsForDrawingGridOrigin w:val="1"/>
  <w:drawingGridHorizontalOrigin w:val="1701"/>
  <w:drawingGridVerticalOrigin w:val="1984"/>
  <w:doNotShadeFormData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17"/>
    <w:rsid w:val="00831D17"/>
    <w:rsid w:val="00927795"/>
    <w:rsid w:val="00C16788"/>
    <w:rsid w:val="BE77E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lang w:val="en-GB" w:eastAsia="en-US" w:bidi="ar-SA"/>
    </w:rPr>
  </w:style>
  <w:style w:type="paragraph" w:styleId="2">
    <w:name w:val="heading 1"/>
    <w:basedOn w:val="1"/>
    <w:next w:val="1"/>
    <w:uiPriority w:val="0"/>
    <w:pPr>
      <w:keepNext/>
    </w:pPr>
    <w:rPr>
      <w:b/>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header"/>
    <w:basedOn w:val="1"/>
    <w:uiPriority w:val="0"/>
    <w:pPr>
      <w:tabs>
        <w:tab w:val="center" w:pos="4153"/>
        <w:tab w:val="right" w:pos="8306"/>
      </w:tabs>
    </w:pPr>
  </w:style>
  <w:style w:type="paragraph" w:styleId="4">
    <w:name w:val="Title"/>
    <w:basedOn w:val="1"/>
    <w:uiPriority w:val="0"/>
    <w:pPr>
      <w:jc w:val="center"/>
    </w:pPr>
    <w:rPr>
      <w:b/>
      <w:sz w:val="3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BT</Company>
  <Pages>5</Pages>
  <Words>605</Words>
  <Characters>3451</Characters>
  <Lines>28</Lines>
  <Paragraphs>8</Paragraphs>
  <TotalTime>0</TotalTime>
  <ScaleCrop>false</ScaleCrop>
  <LinksUpToDate>false</LinksUpToDate>
  <CharactersWithSpaces>4048</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2006-06-12T15:18:00Z</dcterms:created>
  <dc:creator>BT</dc:creator>
  <cp:lastModifiedBy>mathssite.com</cp:lastModifiedBy>
  <cp:lastPrinted>1999-06-29T23:28:00Z</cp:lastPrinted>
  <dcterms:modified xsi:type="dcterms:W3CDTF">2019-04-11T07:47:38Z</dcterms:modified>
  <dc:title>Board games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